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BE" w:rsidRPr="00714D4C" w:rsidRDefault="00D16FBE" w:rsidP="00A970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Тема: «Голубь – птица мира»</w:t>
      </w:r>
    </w:p>
    <w:p w:rsidR="00D16FBE" w:rsidRPr="00714D4C" w:rsidRDefault="00D16FBE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D16FBE" w:rsidRPr="00714D4C" w:rsidRDefault="00792DF9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16FBE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>Предметн</w:t>
        </w:r>
        <w:r w:rsidR="0096567C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>ые</w:t>
        </w:r>
        <w:r w:rsidR="00D16FBE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 xml:space="preserve"> област</w:t>
        </w:r>
        <w:r w:rsidR="0096567C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>и</w:t>
        </w:r>
      </w:hyperlink>
      <w:r w:rsidR="00D16FBE" w:rsidRPr="00714D4C">
        <w:rPr>
          <w:rFonts w:ascii="Times New Roman" w:hAnsi="Times New Roman" w:cs="Times New Roman"/>
          <w:b/>
          <w:sz w:val="28"/>
          <w:szCs w:val="28"/>
        </w:rPr>
        <w:t>:</w:t>
      </w:r>
      <w:r w:rsidR="00D16FBE" w:rsidRPr="00714D4C">
        <w:rPr>
          <w:rFonts w:ascii="Times New Roman" w:hAnsi="Times New Roman" w:cs="Times New Roman"/>
          <w:sz w:val="28"/>
          <w:szCs w:val="28"/>
        </w:rPr>
        <w:t xml:space="preserve"> </w:t>
      </w:r>
      <w:r w:rsidR="00EE105F" w:rsidRPr="00714D4C">
        <w:rPr>
          <w:rFonts w:ascii="Times New Roman" w:hAnsi="Times New Roman" w:cs="Times New Roman"/>
          <w:sz w:val="28"/>
          <w:szCs w:val="28"/>
        </w:rPr>
        <w:t>Речевое развитие</w:t>
      </w:r>
      <w:r w:rsidR="008B217F" w:rsidRPr="00714D4C">
        <w:rPr>
          <w:rFonts w:ascii="Times New Roman" w:hAnsi="Times New Roman" w:cs="Times New Roman"/>
          <w:sz w:val="28"/>
          <w:szCs w:val="28"/>
        </w:rPr>
        <w:t xml:space="preserve">, </w:t>
      </w:r>
      <w:r w:rsidR="00EE105F" w:rsidRPr="00714D4C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96567C">
        <w:rPr>
          <w:rFonts w:ascii="Times New Roman" w:hAnsi="Times New Roman" w:cs="Times New Roman"/>
          <w:sz w:val="28"/>
          <w:szCs w:val="28"/>
        </w:rPr>
        <w:t>, Физическое развитие</w:t>
      </w:r>
    </w:p>
    <w:p w:rsidR="00F004D4" w:rsidRPr="00714D4C" w:rsidRDefault="00D16FBE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714D4C">
        <w:rPr>
          <w:rFonts w:ascii="Times New Roman" w:hAnsi="Times New Roman" w:cs="Times New Roman"/>
          <w:sz w:val="28"/>
          <w:szCs w:val="28"/>
        </w:rPr>
        <w:t xml:space="preserve"> </w:t>
      </w:r>
      <w:r w:rsidR="002650FA" w:rsidRPr="00714D4C"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714D4C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D16FBE" w:rsidRPr="00714D4C" w:rsidRDefault="00D16FBE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Цель:</w:t>
      </w:r>
      <w:r w:rsidRPr="00714D4C">
        <w:rPr>
          <w:rFonts w:ascii="Times New Roman" w:hAnsi="Times New Roman" w:cs="Times New Roman"/>
          <w:sz w:val="28"/>
          <w:szCs w:val="28"/>
        </w:rPr>
        <w:t xml:space="preserve">  </w:t>
      </w:r>
      <w:r w:rsidR="00AA7CFB" w:rsidRPr="00714D4C">
        <w:rPr>
          <w:rFonts w:ascii="Times New Roman" w:hAnsi="Times New Roman" w:cs="Times New Roman"/>
          <w:sz w:val="28"/>
          <w:szCs w:val="28"/>
        </w:rPr>
        <w:t xml:space="preserve">Описание персонажей сказки </w:t>
      </w:r>
      <w:r w:rsidR="00D62E35" w:rsidRPr="00714D4C">
        <w:rPr>
          <w:rFonts w:ascii="Times New Roman" w:hAnsi="Times New Roman" w:cs="Times New Roman"/>
          <w:sz w:val="28"/>
          <w:szCs w:val="28"/>
        </w:rPr>
        <w:t>«Белый голубок» (немецкая народная сказка)</w:t>
      </w:r>
      <w:r w:rsidR="00AA7CFB" w:rsidRPr="00714D4C">
        <w:rPr>
          <w:rFonts w:ascii="Times New Roman" w:hAnsi="Times New Roman" w:cs="Times New Roman"/>
          <w:sz w:val="28"/>
          <w:szCs w:val="28"/>
        </w:rPr>
        <w:t>, закрепление характеристик персонажей и последовательности событий сказки</w:t>
      </w:r>
      <w:r w:rsidRPr="00714D4C">
        <w:rPr>
          <w:rFonts w:ascii="Times New Roman" w:hAnsi="Times New Roman" w:cs="Times New Roman"/>
          <w:sz w:val="28"/>
          <w:szCs w:val="28"/>
        </w:rPr>
        <w:t>.</w:t>
      </w:r>
    </w:p>
    <w:p w:rsidR="00D16FBE" w:rsidRPr="00714D4C" w:rsidRDefault="00D16FBE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 w:rsidRPr="00714D4C">
        <w:rPr>
          <w:rFonts w:ascii="Times New Roman" w:hAnsi="Times New Roman" w:cs="Times New Roman"/>
          <w:sz w:val="28"/>
          <w:szCs w:val="28"/>
        </w:rPr>
        <w:t>Учить описывать внешний вид и характер героев (</w:t>
      </w:r>
      <w:r w:rsidR="00D62E35" w:rsidRPr="00714D4C">
        <w:rPr>
          <w:rFonts w:ascii="Times New Roman" w:hAnsi="Times New Roman" w:cs="Times New Roman"/>
          <w:sz w:val="28"/>
          <w:szCs w:val="28"/>
        </w:rPr>
        <w:t>голуб</w:t>
      </w:r>
      <w:r w:rsidR="00D30341" w:rsidRPr="00714D4C">
        <w:rPr>
          <w:rFonts w:ascii="Times New Roman" w:hAnsi="Times New Roman" w:cs="Times New Roman"/>
          <w:sz w:val="28"/>
          <w:szCs w:val="28"/>
        </w:rPr>
        <w:t>ь</w:t>
      </w:r>
      <w:r w:rsidRPr="00714D4C">
        <w:rPr>
          <w:rFonts w:ascii="Times New Roman" w:hAnsi="Times New Roman" w:cs="Times New Roman"/>
          <w:sz w:val="28"/>
          <w:szCs w:val="28"/>
        </w:rPr>
        <w:t xml:space="preserve">, </w:t>
      </w:r>
      <w:r w:rsidR="00D30341" w:rsidRPr="00714D4C">
        <w:rPr>
          <w:rFonts w:ascii="Times New Roman" w:hAnsi="Times New Roman" w:cs="Times New Roman"/>
          <w:sz w:val="28"/>
          <w:szCs w:val="28"/>
        </w:rPr>
        <w:t>девушка</w:t>
      </w:r>
      <w:r w:rsidRPr="00714D4C">
        <w:rPr>
          <w:rFonts w:ascii="Times New Roman" w:hAnsi="Times New Roman" w:cs="Times New Roman"/>
          <w:sz w:val="28"/>
          <w:szCs w:val="28"/>
        </w:rPr>
        <w:t>).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  <w:r w:rsidRPr="00714D4C">
        <w:rPr>
          <w:rFonts w:ascii="Times New Roman" w:hAnsi="Times New Roman" w:cs="Times New Roman"/>
          <w:sz w:val="28"/>
          <w:szCs w:val="28"/>
        </w:rPr>
        <w:t>Развивать умение анализировать, сравнивать изображение героев на иллюстрациях с описанием их в тексте.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 w:rsidRPr="00714D4C">
        <w:rPr>
          <w:rFonts w:ascii="Times New Roman" w:hAnsi="Times New Roman" w:cs="Times New Roman"/>
          <w:sz w:val="28"/>
          <w:szCs w:val="28"/>
        </w:rPr>
        <w:t>Воспитывать доброжелательное взаимодействие друг с другом, умение слушать и слышать друг друга.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Дополнительные задачи: 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Дидактическая задача: </w:t>
      </w:r>
      <w:r w:rsidR="003A2D07" w:rsidRPr="00714D4C">
        <w:rPr>
          <w:rFonts w:ascii="Times New Roman" w:hAnsi="Times New Roman" w:cs="Times New Roman"/>
          <w:sz w:val="28"/>
          <w:szCs w:val="28"/>
        </w:rPr>
        <w:t>Быстро и правильно расставить все предметы в комнате по своим местам.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714D4C">
        <w:rPr>
          <w:rFonts w:ascii="Times New Roman" w:hAnsi="Times New Roman" w:cs="Times New Roman"/>
          <w:sz w:val="28"/>
          <w:szCs w:val="28"/>
        </w:rPr>
        <w:t xml:space="preserve">Активизация словаря: </w:t>
      </w:r>
      <w:r w:rsidR="00D62E35" w:rsidRPr="00714D4C">
        <w:rPr>
          <w:rFonts w:ascii="Times New Roman" w:hAnsi="Times New Roman" w:cs="Times New Roman"/>
          <w:sz w:val="28"/>
          <w:szCs w:val="28"/>
        </w:rPr>
        <w:t>господ</w:t>
      </w:r>
      <w:r w:rsidRPr="00714D4C">
        <w:rPr>
          <w:rFonts w:ascii="Times New Roman" w:hAnsi="Times New Roman" w:cs="Times New Roman"/>
          <w:sz w:val="28"/>
          <w:szCs w:val="28"/>
        </w:rPr>
        <w:t xml:space="preserve">, </w:t>
      </w:r>
      <w:r w:rsidR="00D62E35" w:rsidRPr="00714D4C">
        <w:rPr>
          <w:rFonts w:ascii="Times New Roman" w:hAnsi="Times New Roman" w:cs="Times New Roman"/>
          <w:sz w:val="28"/>
          <w:szCs w:val="28"/>
        </w:rPr>
        <w:t>голубок, королевич, припеваючи</w:t>
      </w:r>
      <w:r w:rsidRPr="00714D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Планируемые результаты занятия: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1)</w:t>
      </w:r>
      <w:r w:rsidRPr="00714D4C">
        <w:rPr>
          <w:rFonts w:ascii="Times New Roman" w:hAnsi="Times New Roman" w:cs="Times New Roman"/>
          <w:sz w:val="28"/>
          <w:szCs w:val="28"/>
        </w:rPr>
        <w:tab/>
        <w:t xml:space="preserve">Дети рассказывают сюжет </w:t>
      </w:r>
      <w:r w:rsidR="00D62E35" w:rsidRPr="00714D4C">
        <w:rPr>
          <w:rFonts w:ascii="Times New Roman" w:hAnsi="Times New Roman" w:cs="Times New Roman"/>
          <w:sz w:val="28"/>
          <w:szCs w:val="28"/>
        </w:rPr>
        <w:t>сказки</w:t>
      </w:r>
      <w:r w:rsidRPr="00714D4C">
        <w:rPr>
          <w:rFonts w:ascii="Times New Roman" w:hAnsi="Times New Roman" w:cs="Times New Roman"/>
          <w:sz w:val="28"/>
          <w:szCs w:val="28"/>
        </w:rPr>
        <w:t xml:space="preserve"> близко к тексту;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2)</w:t>
      </w:r>
      <w:r w:rsidRPr="00714D4C">
        <w:rPr>
          <w:rFonts w:ascii="Times New Roman" w:hAnsi="Times New Roman" w:cs="Times New Roman"/>
          <w:sz w:val="28"/>
          <w:szCs w:val="28"/>
        </w:rPr>
        <w:tab/>
        <w:t xml:space="preserve">Дети описывают внешний вид героев </w:t>
      </w:r>
      <w:r w:rsidR="00D62E35" w:rsidRPr="00714D4C">
        <w:rPr>
          <w:rFonts w:ascii="Times New Roman" w:hAnsi="Times New Roman" w:cs="Times New Roman"/>
          <w:sz w:val="28"/>
          <w:szCs w:val="28"/>
        </w:rPr>
        <w:t>сказки</w:t>
      </w:r>
      <w:r w:rsidRPr="00714D4C">
        <w:rPr>
          <w:rFonts w:ascii="Times New Roman" w:hAnsi="Times New Roman" w:cs="Times New Roman"/>
          <w:sz w:val="28"/>
          <w:szCs w:val="28"/>
        </w:rPr>
        <w:t xml:space="preserve"> и их характеры.</w:t>
      </w:r>
    </w:p>
    <w:p w:rsidR="00AA7CFB" w:rsidRPr="00714D4C" w:rsidRDefault="00AA7CFB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714D4C">
        <w:rPr>
          <w:rFonts w:ascii="Times New Roman" w:hAnsi="Times New Roman" w:cs="Times New Roman"/>
          <w:sz w:val="28"/>
          <w:szCs w:val="28"/>
        </w:rPr>
        <w:t>наблюдение за голубями на прогулке</w:t>
      </w:r>
      <w:r w:rsidR="00D62E35" w:rsidRPr="00714D4C">
        <w:rPr>
          <w:rFonts w:ascii="Times New Roman" w:hAnsi="Times New Roman" w:cs="Times New Roman"/>
          <w:sz w:val="28"/>
          <w:szCs w:val="28"/>
        </w:rPr>
        <w:t>, дидактическая игра, иллюстрации к сказке</w:t>
      </w:r>
      <w:r w:rsidR="008B217F" w:rsidRPr="00714D4C">
        <w:rPr>
          <w:rFonts w:ascii="Times New Roman" w:hAnsi="Times New Roman" w:cs="Times New Roman"/>
          <w:sz w:val="28"/>
          <w:szCs w:val="28"/>
        </w:rPr>
        <w:t>, раскраски для детей.</w:t>
      </w:r>
    </w:p>
    <w:p w:rsidR="00D62E35" w:rsidRPr="00714D4C" w:rsidRDefault="00D62E35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8B217F" w:rsidRPr="00714D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17F" w:rsidRPr="00714D4C">
        <w:rPr>
          <w:rFonts w:ascii="Times New Roman" w:hAnsi="Times New Roman" w:cs="Times New Roman"/>
          <w:sz w:val="28"/>
          <w:szCs w:val="28"/>
        </w:rPr>
        <w:t>ПК, интернет, принтер,</w:t>
      </w:r>
      <w:r w:rsidR="00EC386E" w:rsidRPr="00714D4C">
        <w:rPr>
          <w:rFonts w:ascii="Times New Roman" w:hAnsi="Times New Roman" w:cs="Times New Roman"/>
          <w:sz w:val="28"/>
          <w:szCs w:val="28"/>
        </w:rPr>
        <w:t xml:space="preserve"> ИКТ презентация с иллюстрациями сказки</w:t>
      </w:r>
      <w:r w:rsidR="00573DEF" w:rsidRPr="00714D4C">
        <w:rPr>
          <w:rFonts w:ascii="Times New Roman" w:hAnsi="Times New Roman" w:cs="Times New Roman"/>
          <w:sz w:val="28"/>
          <w:szCs w:val="28"/>
        </w:rPr>
        <w:t xml:space="preserve">, </w:t>
      </w:r>
      <w:r w:rsidR="00157D42" w:rsidRPr="00714D4C">
        <w:rPr>
          <w:rFonts w:ascii="Times New Roman" w:hAnsi="Times New Roman" w:cs="Times New Roman"/>
          <w:sz w:val="28"/>
          <w:szCs w:val="28"/>
        </w:rPr>
        <w:t>цветные карандаши, ключ, два конверта, две записки.</w:t>
      </w:r>
      <w:proofErr w:type="gramEnd"/>
    </w:p>
    <w:p w:rsidR="00EC386E" w:rsidRPr="00714D4C" w:rsidRDefault="00EC386E" w:rsidP="00714D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C386E" w:rsidRPr="00714D4C" w:rsidRDefault="00EC386E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EC386E" w:rsidRPr="00714D4C" w:rsidRDefault="00EC386E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Мы на цыпочки привстали, </w:t>
      </w:r>
    </w:p>
    <w:p w:rsidR="00EC386E" w:rsidRPr="00714D4C" w:rsidRDefault="00EC386E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Ручки кверху мы подняли, </w:t>
      </w:r>
    </w:p>
    <w:p w:rsidR="00EC386E" w:rsidRPr="00714D4C" w:rsidRDefault="00EC386E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Мы вздохнули, потянулись </w:t>
      </w:r>
    </w:p>
    <w:p w:rsidR="00EC386E" w:rsidRPr="00714D4C" w:rsidRDefault="00EC386E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И друг другу улыбнулись. </w:t>
      </w:r>
    </w:p>
    <w:p w:rsidR="00EC386E" w:rsidRPr="00714D4C" w:rsidRDefault="00EC386E" w:rsidP="00714D4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Играет спокойная музыка.</w:t>
      </w:r>
    </w:p>
    <w:p w:rsidR="00EC386E" w:rsidRPr="00714D4C" w:rsidRDefault="00EC386E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Вступительная часть</w:t>
      </w:r>
    </w:p>
    <w:p w:rsidR="00CE2461" w:rsidRPr="00714D4C" w:rsidRDefault="00CE2461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Воспитатель: Ребята, в нашу группу сегодня пришло письмо. Давайте откроем его и посмотрим, что в нём.</w:t>
      </w:r>
    </w:p>
    <w:p w:rsidR="00CE2461" w:rsidRPr="00714D4C" w:rsidRDefault="00CE2461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Воспитатель достаёт конверт, в котором лежит ключ и письмо. Воспитатель достаёт ключ и показывает всем. Затем читает письмо.</w:t>
      </w:r>
    </w:p>
    <w:p w:rsidR="00CE2461" w:rsidRPr="00714D4C" w:rsidRDefault="00CE2461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4D4C">
        <w:rPr>
          <w:rFonts w:ascii="Times New Roman" w:hAnsi="Times New Roman" w:cs="Times New Roman"/>
          <w:sz w:val="28"/>
          <w:szCs w:val="28"/>
        </w:rPr>
        <w:t xml:space="preserve"> «Дорогие ребята! Пишу Вам из своего королевства. Помогите найти мне моего сына. Его </w:t>
      </w:r>
      <w:r w:rsidR="00D30341" w:rsidRPr="00714D4C">
        <w:rPr>
          <w:rFonts w:ascii="Times New Roman" w:hAnsi="Times New Roman" w:cs="Times New Roman"/>
          <w:sz w:val="28"/>
          <w:szCs w:val="28"/>
        </w:rPr>
        <w:t>заколдовала злая колдунья. А ключ, подсказка этот подсказка из какой он сказки. С уважением королева мать». Так, так, так. Ребята, я, кажется, даже знаю из какой он сказки. А вы?</w:t>
      </w:r>
    </w:p>
    <w:p w:rsidR="00D30341" w:rsidRPr="00714D4C" w:rsidRDefault="00D30341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Воспитатель слушает ответы детей.</w:t>
      </w:r>
    </w:p>
    <w:p w:rsidR="00D30341" w:rsidRPr="00714D4C" w:rsidRDefault="00D30341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4D4C">
        <w:rPr>
          <w:rFonts w:ascii="Times New Roman" w:hAnsi="Times New Roman" w:cs="Times New Roman"/>
          <w:sz w:val="28"/>
          <w:szCs w:val="28"/>
        </w:rPr>
        <w:t xml:space="preserve"> Сказка та называется «Белый голубок». Не слышали о такой? </w:t>
      </w:r>
    </w:p>
    <w:p w:rsidR="00D30341" w:rsidRPr="00714D4C" w:rsidRDefault="00D30341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Дети:</w:t>
      </w:r>
      <w:r w:rsidRPr="00714D4C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D30341" w:rsidRPr="00714D4C" w:rsidRDefault="00D30341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4D4C">
        <w:rPr>
          <w:rFonts w:ascii="Times New Roman" w:hAnsi="Times New Roman" w:cs="Times New Roman"/>
          <w:sz w:val="28"/>
          <w:szCs w:val="28"/>
        </w:rPr>
        <w:t xml:space="preserve"> Тогда давайте прочитаем её вместе.</w:t>
      </w:r>
    </w:p>
    <w:p w:rsidR="00D30341" w:rsidRPr="00714D4C" w:rsidRDefault="00D30341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Воспитатель включает заранее подготовленную презентацию с иллюстрациями к сказке на ИКТ оборудование</w:t>
      </w:r>
      <w:r w:rsidRPr="00714D4C">
        <w:rPr>
          <w:rFonts w:ascii="Times New Roman" w:hAnsi="Times New Roman" w:cs="Times New Roman"/>
          <w:sz w:val="28"/>
          <w:szCs w:val="28"/>
        </w:rPr>
        <w:t>.</w:t>
      </w:r>
    </w:p>
    <w:p w:rsidR="00D30341" w:rsidRPr="00714D4C" w:rsidRDefault="00D30341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Воспитатель выразительно читает сказку и одновременно перелистывает слайды презентации с иллюстрациями для детей.</w:t>
      </w:r>
    </w:p>
    <w:p w:rsidR="00D62E35" w:rsidRPr="00D62E35" w:rsidRDefault="00D62E35" w:rsidP="00714D4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Белый голубок - немецкая народная сказка.</w:t>
      </w:r>
    </w:p>
    <w:p w:rsidR="00D62E35" w:rsidRPr="00D62E3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проезжала одна бедная служанка со своими господами через дремучий лес. Вдруг из чащи выскочили разбойники, напали на господ и убили всех, только одна девушка и успела, выскочив из кареты, спрятаться в лесу. Когда разбойники ушли, стала она искать дорогу, да не нашла. Между тем стемнело. Села девушка под деревом и горько заплакала.</w:t>
      </w:r>
    </w:p>
    <w:p w:rsidR="00653DB0" w:rsidRPr="00714D4C" w:rsidRDefault="00653DB0" w:rsidP="00714D4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714D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смотрите, ведь в древе есть дверь, под которым сидит девушка. А у нас с вами ключ.</w:t>
      </w:r>
      <w:r w:rsidRPr="00714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53DB0" w:rsidRPr="00714D4C" w:rsidRDefault="00653DB0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предполагают, что ключ от той двери и предлагают отдать его девушке. </w:t>
      </w:r>
    </w:p>
    <w:p w:rsidR="00653DB0" w:rsidRPr="00714D4C" w:rsidRDefault="00653DB0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>Хорошо, но как нам его ей передать ребята?</w:t>
      </w:r>
    </w:p>
    <w:p w:rsidR="00653DB0" w:rsidRPr="00714D4C" w:rsidRDefault="00653DB0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Дети предлагают свои варианты.</w:t>
      </w:r>
    </w:p>
    <w:p w:rsidR="00653DB0" w:rsidRPr="00714D4C" w:rsidRDefault="00653DB0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 xml:space="preserve">Почтой, правильно. Но ведь в сказке она далеко от города. Кто </w:t>
      </w:r>
      <w:proofErr w:type="gramStart"/>
      <w:r w:rsidRPr="00714D4C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714D4C">
        <w:rPr>
          <w:rFonts w:ascii="Times New Roman" w:hAnsi="Times New Roman" w:cs="Times New Roman"/>
          <w:sz w:val="28"/>
          <w:szCs w:val="28"/>
        </w:rPr>
        <w:t xml:space="preserve"> кто ещё кроме почтальона может донести ей наш ключ?</w:t>
      </w:r>
    </w:p>
    <w:p w:rsidR="004F2A0A" w:rsidRPr="00714D4C" w:rsidRDefault="004F2A0A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предлагают почтового голубя. </w:t>
      </w:r>
    </w:p>
    <w:p w:rsidR="004F2A0A" w:rsidRPr="00714D4C" w:rsidRDefault="004F2A0A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>И, правда. Молодцы.</w:t>
      </w:r>
      <w:r w:rsidRPr="00714D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A0A" w:rsidRPr="00714D4C" w:rsidRDefault="004F2A0A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Воспитатель открывает слайд с иллюстрацией белого голубя и продолжает читать сказку.</w:t>
      </w:r>
    </w:p>
    <w:p w:rsidR="00D30341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прилетает к ней белый голубок, держа в клюве маленький золотой ключик. Положил он ей ключик на ладонь и сказал: </w:t>
      </w:r>
    </w:p>
    <w:p w:rsidR="00F5425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 Видишь, вон стоит большое дерево, есть в нём замочек, открой его этим ключиком и найдёшь там много всякой еды. </w:t>
      </w:r>
    </w:p>
    <w:p w:rsidR="00F5425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Подошла девушка к дереву, открыла его, нашла еду и наелась досыта. </w:t>
      </w:r>
    </w:p>
    <w:p w:rsidR="00D30341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прилетел белый голубок, принёс второй золотой ключик и молвил: </w:t>
      </w:r>
    </w:p>
    <w:p w:rsidR="00F5425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 Отомкни </w:t>
      </w:r>
      <w:proofErr w:type="gramStart"/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то</w:t>
      </w:r>
      <w:proofErr w:type="gramEnd"/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дерево, и найдёшь ты в нём себе постель. </w:t>
      </w:r>
    </w:p>
    <w:p w:rsidR="00F5425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Отомкнула она дерево и нашла хорошую, мягкую постельку, легла да уснула. </w:t>
      </w:r>
    </w:p>
    <w:p w:rsidR="00D30341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Прилетает наутро в третий раз голубок, приносит ей снова клю</w:t>
      </w: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чик и говорит: </w:t>
      </w:r>
    </w:p>
    <w:p w:rsidR="00F5425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 Отомкни </w:t>
      </w:r>
      <w:proofErr w:type="gramStart"/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то</w:t>
      </w:r>
      <w:proofErr w:type="gramEnd"/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дерево, и найдёшь ты в нём платья. </w:t>
      </w:r>
    </w:p>
    <w:p w:rsidR="0017357D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Отомкнула девушка дерево и нашла в нём шитые золотом платья, каких не найти ни у одной королевны. Так и жила она в лесу, и прилетал всякий день голубок и доставлял всё, что было ей надо. </w:t>
      </w:r>
    </w:p>
    <w:p w:rsidR="00D30341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прилетел голубок и говорит девушке: </w:t>
      </w:r>
    </w:p>
    <w:p w:rsidR="00D30341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 поведу тебя к небольшой избушке, ты войди в неё и увидишь у очага колдунью, но, что бы </w:t>
      </w:r>
      <w:proofErr w:type="gramStart"/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gramEnd"/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говорила — ты ей не отвечай. Войди в комнату, там будет множество колец, но ты выбери самое простое и принеси его мне. </w:t>
      </w:r>
    </w:p>
    <w:p w:rsidR="005233DA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Пошла девушка к избушке, подошла к двери, видит — сидит старуха. Удивилась колдунья, увидав девушку, поздоровалась, но та ей ничего не ответила, пошла прямо к двери и вошла в комнату. </w:t>
      </w:r>
    </w:p>
    <w:p w:rsidR="005233DA" w:rsidRPr="00714D4C" w:rsidRDefault="005233DA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>Ребята смотрите, как всё вещи раскиданы в комнате. Как же девушка найдёт нужное кольцо?</w:t>
      </w:r>
    </w:p>
    <w:p w:rsidR="005233DA" w:rsidRPr="00714D4C" w:rsidRDefault="005233DA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предлагают прибраться в комнате.</w:t>
      </w:r>
    </w:p>
    <w:p w:rsidR="005233DA" w:rsidRPr="00714D4C" w:rsidRDefault="005233DA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>Ребята, а давайте ей поможем?</w:t>
      </w:r>
    </w:p>
    <w:p w:rsidR="00CD1364" w:rsidRDefault="005233DA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Воспитатель, проводит с ребятами </w:t>
      </w:r>
      <w:hyperlink r:id="rId6" w:history="1">
        <w:r w:rsidRPr="00042274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дидактическую игру</w:t>
        </w:r>
      </w:hyperlink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5708A1"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D1364" w:rsidRPr="00291329" w:rsidRDefault="00CD1364" w:rsidP="00CD1364">
      <w:pPr>
        <w:contextualSpacing/>
        <w:jc w:val="center"/>
        <w:rPr>
          <w:rFonts w:ascii="Times New Roman" w:hAnsi="Times New Roman" w:cs="Times New Roman"/>
          <w:b/>
        </w:rPr>
      </w:pPr>
      <w:r w:rsidRPr="00291329">
        <w:rPr>
          <w:rFonts w:ascii="Times New Roman" w:hAnsi="Times New Roman" w:cs="Times New Roman"/>
          <w:b/>
        </w:rPr>
        <w:t>Содержание проекта:</w:t>
      </w:r>
    </w:p>
    <w:tbl>
      <w:tblPr>
        <w:tblStyle w:val="a7"/>
        <w:tblW w:w="0" w:type="auto"/>
        <w:tblLook w:val="04A0"/>
      </w:tblPr>
      <w:tblGrid>
        <w:gridCol w:w="534"/>
        <w:gridCol w:w="2976"/>
        <w:gridCol w:w="2835"/>
        <w:gridCol w:w="3226"/>
      </w:tblGrid>
      <w:tr w:rsidR="00CD1364" w:rsidRPr="00291329" w:rsidTr="00CD2699">
        <w:tc>
          <w:tcPr>
            <w:tcW w:w="534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132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6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1329">
              <w:rPr>
                <w:rFonts w:ascii="Times New Roman" w:hAnsi="Times New Roman" w:cs="Times New Roman"/>
                <w:b/>
              </w:rPr>
              <w:t>Название игры</w:t>
            </w:r>
          </w:p>
        </w:tc>
        <w:tc>
          <w:tcPr>
            <w:tcW w:w="2835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1329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3226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1329">
              <w:rPr>
                <w:rFonts w:ascii="Times New Roman" w:hAnsi="Times New Roman" w:cs="Times New Roman"/>
                <w:b/>
              </w:rPr>
              <w:t>Технические рекомендации</w:t>
            </w:r>
          </w:p>
        </w:tc>
      </w:tr>
      <w:tr w:rsidR="00CD1364" w:rsidRPr="00291329" w:rsidTr="00CD2699">
        <w:tc>
          <w:tcPr>
            <w:tcW w:w="534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2835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Содержит информацию об авторе и названии проекта</w:t>
            </w:r>
          </w:p>
        </w:tc>
        <w:tc>
          <w:tcPr>
            <w:tcW w:w="322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Чтобы перейти на следующий слайд и приступить к играм, нужно нажать кнопку «Начать».</w:t>
            </w:r>
          </w:p>
        </w:tc>
      </w:tr>
      <w:tr w:rsidR="00CD1364" w:rsidRPr="00291329" w:rsidTr="00CD2699">
        <w:tc>
          <w:tcPr>
            <w:tcW w:w="534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Найди 5 отличий</w:t>
            </w:r>
          </w:p>
        </w:tc>
        <w:tc>
          <w:tcPr>
            <w:tcW w:w="2835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 xml:space="preserve">Способствовать развитию умения сравнивать две похожие картинки, устанавливать их сходства </w:t>
            </w:r>
            <w:r w:rsidRPr="00291329">
              <w:rPr>
                <w:rFonts w:ascii="Times New Roman" w:hAnsi="Times New Roman" w:cs="Times New Roman"/>
              </w:rPr>
              <w:lastRenderedPageBreak/>
              <w:t>и различия, развитию внимания и памяти</w:t>
            </w:r>
          </w:p>
        </w:tc>
        <w:tc>
          <w:tcPr>
            <w:tcW w:w="322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lastRenderedPageBreak/>
              <w:t xml:space="preserve">Когда они находят отличие, то нажимают на персонажа, которого нет на втором изображении. При нажатии на </w:t>
            </w:r>
            <w:r w:rsidRPr="00291329">
              <w:rPr>
                <w:rFonts w:ascii="Times New Roman" w:hAnsi="Times New Roman" w:cs="Times New Roman"/>
              </w:rPr>
              <w:lastRenderedPageBreak/>
              <w:t>персонажа он исчезает, а внизу появляется звезда.</w:t>
            </w:r>
          </w:p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 xml:space="preserve">Когда все 4 отличий найдены дети отвечают на вопрос «Сколько звёзд появилось на экране» и нажимают на нужную кнопку с количеством звёзд. </w:t>
            </w:r>
          </w:p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Нажав на кнопку с неверным ответом, кнопка горит красным. При нажатии на верный ответ появляется кнопка «Следующая игра». Чтобы перейти к следующей игре, нажимаем на кнопку «Следующая игра».</w:t>
            </w:r>
          </w:p>
        </w:tc>
      </w:tr>
      <w:tr w:rsidR="00CD1364" w:rsidRPr="00291329" w:rsidTr="00CD2699">
        <w:tc>
          <w:tcPr>
            <w:tcW w:w="534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7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Помоги навести порядок в комнате</w:t>
            </w:r>
          </w:p>
        </w:tc>
        <w:tc>
          <w:tcPr>
            <w:tcW w:w="2835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Закрепить </w:t>
            </w:r>
            <w:r w:rsidRPr="00291329">
              <w:rPr>
                <w:rFonts w:ascii="Times New Roman" w:hAnsi="Times New Roman" w:cs="Times New Roman"/>
              </w:rPr>
              <w:t xml:space="preserve">умение детей убирать вещи на свои места </w:t>
            </w:r>
            <w:r>
              <w:rPr>
                <w:rFonts w:ascii="Times New Roman" w:hAnsi="Times New Roman" w:cs="Times New Roman"/>
              </w:rPr>
              <w:t>и</w:t>
            </w:r>
            <w:r w:rsidRPr="00291329">
              <w:rPr>
                <w:rFonts w:ascii="Times New Roman" w:hAnsi="Times New Roman" w:cs="Times New Roman"/>
              </w:rPr>
              <w:t xml:space="preserve"> бережно</w:t>
            </w:r>
            <w:r>
              <w:rPr>
                <w:rFonts w:ascii="Times New Roman" w:hAnsi="Times New Roman" w:cs="Times New Roman"/>
              </w:rPr>
              <w:t xml:space="preserve"> к ним относится</w:t>
            </w:r>
            <w:r w:rsidRPr="002913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2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 xml:space="preserve">Дети, говорят название предметов, которые расположены, не верно, и говорят, где они должны лежать. Затем нажимают на эти предметы, а предметы тем временем возвращаются на нужные им места. </w:t>
            </w:r>
          </w:p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По завершению уборки нажимаем кнопку «Завершить игру».</w:t>
            </w:r>
          </w:p>
        </w:tc>
      </w:tr>
      <w:tr w:rsidR="00CD1364" w:rsidRPr="00291329" w:rsidTr="00CD2699">
        <w:tc>
          <w:tcPr>
            <w:tcW w:w="534" w:type="dxa"/>
          </w:tcPr>
          <w:p w:rsidR="00CD1364" w:rsidRPr="00291329" w:rsidRDefault="00CD1364" w:rsidP="00CD26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291329">
              <w:rPr>
                <w:rFonts w:ascii="Times New Roman" w:hAnsi="Times New Roman" w:cs="Times New Roman"/>
              </w:rPr>
              <w:t>Молодцы! Вы справились!</w:t>
            </w:r>
          </w:p>
        </w:tc>
        <w:tc>
          <w:tcPr>
            <w:tcW w:w="2835" w:type="dxa"/>
          </w:tcPr>
          <w:p w:rsidR="00CD1364" w:rsidRPr="00291329" w:rsidRDefault="00CD1364" w:rsidP="00CD2699">
            <w:pPr>
              <w:contextualSpacing/>
              <w:rPr>
                <w:rFonts w:ascii="Times New Roman" w:hAnsi="Times New Roman" w:cs="Times New Roman"/>
              </w:rPr>
            </w:pPr>
            <w:r w:rsidRPr="0010336B">
              <w:rPr>
                <w:rFonts w:ascii="Times New Roman" w:hAnsi="Times New Roman" w:cs="Times New Roman"/>
              </w:rPr>
              <w:t>Расслабление, завершение занятия. Настроить ребенка на праздничную атмосферу первого учебного дня.</w:t>
            </w:r>
          </w:p>
        </w:tc>
        <w:tc>
          <w:tcPr>
            <w:tcW w:w="3226" w:type="dxa"/>
          </w:tcPr>
          <w:p w:rsidR="00CD1364" w:rsidRPr="00291329" w:rsidRDefault="00CD1364" w:rsidP="00C8017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</w:t>
            </w:r>
            <w:r w:rsidR="00C80172">
              <w:rPr>
                <w:rFonts w:ascii="Times New Roman" w:hAnsi="Times New Roman" w:cs="Times New Roman"/>
              </w:rPr>
              <w:t>проекта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233DA" w:rsidRPr="00714D4C" w:rsidRDefault="005708A1" w:rsidP="00714D4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воспитатель открывает слайд с кольцами и продолжает читать сказку.</w:t>
      </w:r>
    </w:p>
    <w:p w:rsidR="00D62E35" w:rsidRPr="00D62E35" w:rsidRDefault="005233DA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лежало там</w:t>
      </w:r>
      <w:r w:rsidR="005708A1" w:rsidRPr="00714D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много разных колец. </w:t>
      </w:r>
      <w:r w:rsidR="00D62E35"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девушка искать </w:t>
      </w:r>
      <w:proofErr w:type="gramStart"/>
      <w:r w:rsidR="00D62E35"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="00D62E35"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простое, но никак не могла найти. Вдруг увидела она клетку, а в ней сидит птица и держит в клюве простое кольцо.</w:t>
      </w:r>
    </w:p>
    <w:p w:rsidR="00D30341" w:rsidRPr="00714D4C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Обрадовалась девушка, взяла то кольцо и бросилась из избушки бежать. Добежала до большого дерева, прислонилась к нему и стала белого голубка дожидаться. Вдруг обвились ветки вокруг неё, и стали они руками. Оглянулась девушка, видит — обратилось дерево в прекрасного юношу. Он обнял её и сказал: </w:t>
      </w:r>
    </w:p>
    <w:p w:rsidR="00D62E35" w:rsidRPr="00D62E35" w:rsidRDefault="00D62E35" w:rsidP="00714D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3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Ты освободила меня от заклятья злой колдуньи. Я и есть тот самый голубок. Поехала девушка в королевство к юноше, ведь был он королевичем, и поженились они, и стали жить припеваючи.</w:t>
      </w:r>
    </w:p>
    <w:p w:rsidR="00DB132D" w:rsidRPr="00714D4C" w:rsidRDefault="00DB132D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После прочтения сказки воспитатель задаёт вопросы детям для закрепления</w:t>
      </w:r>
      <w:r w:rsidR="00804E9C" w:rsidRPr="00714D4C">
        <w:rPr>
          <w:rFonts w:ascii="Times New Roman" w:hAnsi="Times New Roman" w:cs="Times New Roman"/>
          <w:i/>
          <w:sz w:val="28"/>
          <w:szCs w:val="28"/>
        </w:rPr>
        <w:t xml:space="preserve"> сюжета и хода событий в сказке.</w:t>
      </w:r>
    </w:p>
    <w:p w:rsidR="00804E9C" w:rsidRPr="00714D4C" w:rsidRDefault="00804E9C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Вопросы к сказке:</w:t>
      </w:r>
    </w:p>
    <w:p w:rsidR="00804E9C" w:rsidRPr="00714D4C" w:rsidRDefault="00804E9C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Кто прилетел к девушке, когда она сидела под деревом и горько плакала?</w:t>
      </w:r>
    </w:p>
    <w:p w:rsidR="00804E9C" w:rsidRPr="00714D4C" w:rsidRDefault="00804E9C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Что открывал ключ, который дал ей голубок?</w:t>
      </w:r>
    </w:p>
    <w:p w:rsidR="00804E9C" w:rsidRPr="00714D4C" w:rsidRDefault="00804E9C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lastRenderedPageBreak/>
        <w:t>Что нашла девушка в деревьях за дверьми?</w:t>
      </w:r>
    </w:p>
    <w:p w:rsidR="00804E9C" w:rsidRPr="00714D4C" w:rsidRDefault="00804E9C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Кто жил в избушке?</w:t>
      </w:r>
    </w:p>
    <w:p w:rsidR="00804E9C" w:rsidRPr="00714D4C" w:rsidRDefault="00804E9C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Кого освободила девушка от проклятия?</w:t>
      </w:r>
    </w:p>
    <w:p w:rsidR="00DB132D" w:rsidRPr="00714D4C" w:rsidRDefault="00653DB0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>Какие вы у меня молодцы. Хорошо слушали сказку и правильно ответили на все вопросы. Да и ключ нам пригодился. Он открыл</w:t>
      </w:r>
      <w:r w:rsidR="004F2A0A" w:rsidRPr="00714D4C">
        <w:rPr>
          <w:rFonts w:ascii="Times New Roman" w:hAnsi="Times New Roman" w:cs="Times New Roman"/>
          <w:sz w:val="28"/>
          <w:szCs w:val="28"/>
        </w:rPr>
        <w:t>,</w:t>
      </w:r>
      <w:r w:rsidRPr="00714D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4D4C">
        <w:rPr>
          <w:rFonts w:ascii="Times New Roman" w:hAnsi="Times New Roman" w:cs="Times New Roman"/>
          <w:sz w:val="28"/>
          <w:szCs w:val="28"/>
        </w:rPr>
        <w:t>не мало</w:t>
      </w:r>
      <w:proofErr w:type="gramEnd"/>
      <w:r w:rsidRPr="00714D4C">
        <w:rPr>
          <w:rFonts w:ascii="Times New Roman" w:hAnsi="Times New Roman" w:cs="Times New Roman"/>
          <w:sz w:val="28"/>
          <w:szCs w:val="28"/>
        </w:rPr>
        <w:t xml:space="preserve"> деревьев девушке.</w:t>
      </w:r>
      <w:r w:rsidR="007B0F6A" w:rsidRPr="00714D4C">
        <w:rPr>
          <w:rFonts w:ascii="Times New Roman" w:hAnsi="Times New Roman" w:cs="Times New Roman"/>
          <w:sz w:val="28"/>
          <w:szCs w:val="28"/>
        </w:rPr>
        <w:t xml:space="preserve"> Смотрите, нам ещё письмо пришло. Видимо это благодарность от девушки за помощь.</w:t>
      </w:r>
    </w:p>
    <w:p w:rsidR="007B0F6A" w:rsidRPr="00714D4C" w:rsidRDefault="007B0F6A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14D4C">
        <w:rPr>
          <w:rFonts w:ascii="Times New Roman" w:hAnsi="Times New Roman" w:cs="Times New Roman"/>
          <w:i/>
          <w:sz w:val="28"/>
          <w:szCs w:val="28"/>
        </w:rPr>
        <w:t>Воспитатель достаёт второй конверт и открывает его. В нём лежит записка и раскраски для детей.</w:t>
      </w:r>
    </w:p>
    <w:p w:rsidR="007B0F6A" w:rsidRPr="00714D4C" w:rsidRDefault="007B0F6A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4D4C">
        <w:rPr>
          <w:rFonts w:ascii="Times New Roman" w:hAnsi="Times New Roman" w:cs="Times New Roman"/>
          <w:sz w:val="28"/>
          <w:szCs w:val="28"/>
        </w:rPr>
        <w:t>Ребята смотрите это же раскраски. Так посмотрим, что нам пишут «Здравствуйте ребята. Спасибо Вам большое за помощь, в знак признательности отправляем Вам с принцем раскраски. Надеемся, они Вам понравятся».</w:t>
      </w:r>
    </w:p>
    <w:p w:rsidR="008F7940" w:rsidRPr="00714D4C" w:rsidRDefault="008F7940" w:rsidP="008F794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714D4C">
        <w:rPr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8A1568" w:rsidRPr="00714D4C" w:rsidRDefault="008A1568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А теперь всем детям встать, </w:t>
      </w:r>
    </w:p>
    <w:p w:rsidR="008A1568" w:rsidRPr="00714D4C" w:rsidRDefault="008A1568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Руки медленно поднять, </w:t>
      </w:r>
    </w:p>
    <w:p w:rsidR="008A1568" w:rsidRPr="00714D4C" w:rsidRDefault="008A1568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Пальцы сжать, потом разжать, </w:t>
      </w:r>
    </w:p>
    <w:p w:rsidR="008A1568" w:rsidRPr="00714D4C" w:rsidRDefault="008A1568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Руки вниз и так стоять. </w:t>
      </w:r>
    </w:p>
    <w:p w:rsidR="008A1568" w:rsidRPr="00714D4C" w:rsidRDefault="008A1568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 xml:space="preserve">Отдохнули все немножко (наклониться вперёд и покачать руками) </w:t>
      </w:r>
    </w:p>
    <w:p w:rsidR="008A1568" w:rsidRPr="00714D4C" w:rsidRDefault="008A1568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И отправились в дорожку.</w:t>
      </w:r>
    </w:p>
    <w:p w:rsidR="008F7940" w:rsidRPr="008F7940" w:rsidRDefault="008F7940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7940"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407295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Pr="008F7940">
        <w:rPr>
          <w:rFonts w:ascii="Times New Roman" w:hAnsi="Times New Roman" w:cs="Times New Roman"/>
          <w:b/>
          <w:sz w:val="28"/>
          <w:szCs w:val="28"/>
        </w:rPr>
        <w:t>:</w:t>
      </w:r>
    </w:p>
    <w:p w:rsidR="00407295" w:rsidRDefault="00407295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я сейчас предлагаю вам взять свои цветные карандаши и раскрасить наши раскраски. </w:t>
      </w:r>
    </w:p>
    <w:p w:rsidR="008F7940" w:rsidRPr="00407295" w:rsidRDefault="008F7940" w:rsidP="00714D4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07295">
        <w:rPr>
          <w:rFonts w:ascii="Times New Roman" w:hAnsi="Times New Roman" w:cs="Times New Roman"/>
          <w:i/>
          <w:sz w:val="28"/>
          <w:szCs w:val="28"/>
        </w:rPr>
        <w:t>Ребята рисуют на раскрасках цветными карандашами.</w:t>
      </w:r>
    </w:p>
    <w:p w:rsidR="008F7940" w:rsidRPr="00714D4C" w:rsidRDefault="008F7940" w:rsidP="008F79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8F7940" w:rsidRDefault="00407295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07295" w:rsidRDefault="00407295" w:rsidP="00714D4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D4C">
        <w:rPr>
          <w:rFonts w:ascii="Times New Roman" w:hAnsi="Times New Roman" w:cs="Times New Roman"/>
          <w:color w:val="000000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молодцы. Помогли нашим волшебным персонажам и раскрасили такие сочные раскраски.</w:t>
      </w:r>
    </w:p>
    <w:p w:rsidR="00407295" w:rsidRDefault="00407295" w:rsidP="0040729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Рефлексия.</w:t>
      </w:r>
    </w:p>
    <w:p w:rsidR="00407295" w:rsidRPr="00BA3D6E" w:rsidRDefault="00407295" w:rsidP="0040729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>Воспитатель</w:t>
      </w:r>
      <w:r>
        <w:rPr>
          <w:b/>
          <w:color w:val="000000"/>
          <w:sz w:val="28"/>
          <w:szCs w:val="28"/>
        </w:rPr>
        <w:t xml:space="preserve"> задаёт вопросы</w:t>
      </w:r>
      <w:r w:rsidRPr="00BA3D6E">
        <w:rPr>
          <w:b/>
          <w:color w:val="000000"/>
          <w:sz w:val="28"/>
          <w:szCs w:val="28"/>
        </w:rPr>
        <w:t xml:space="preserve">: </w:t>
      </w:r>
    </w:p>
    <w:p w:rsidR="00407295" w:rsidRPr="00714D4C" w:rsidRDefault="00407295" w:rsidP="0040729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Ребята, что вам больше всего понравилось на нашем занятии?</w:t>
      </w:r>
    </w:p>
    <w:p w:rsidR="00407295" w:rsidRPr="00714D4C" w:rsidRDefault="00407295" w:rsidP="0040729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Что новое вы открыли для себя сегодня?</w:t>
      </w:r>
    </w:p>
    <w:p w:rsidR="00407295" w:rsidRDefault="00407295" w:rsidP="0040729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Что вы возьмете с собой в дальнейшую жизнь из нашего занятия?</w:t>
      </w:r>
    </w:p>
    <w:p w:rsidR="00E514DF" w:rsidRPr="00714D4C" w:rsidRDefault="00E514DF" w:rsidP="00E514D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b/>
          <w:bCs/>
          <w:color w:val="000000"/>
          <w:sz w:val="28"/>
          <w:szCs w:val="28"/>
        </w:rPr>
        <w:lastRenderedPageBreak/>
        <w:t>Задание на дом.</w:t>
      </w:r>
    </w:p>
    <w:p w:rsidR="00E514DF" w:rsidRPr="00714D4C" w:rsidRDefault="00E514DF" w:rsidP="0040729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Понаблюдать за голубями на прогулке во дворе. </w:t>
      </w:r>
    </w:p>
    <w:p w:rsidR="00407295" w:rsidRDefault="00407295" w:rsidP="00714D4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7295" w:rsidRDefault="00407295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2 занятие</w:t>
      </w:r>
    </w:p>
    <w:p w:rsidR="0096567C" w:rsidRPr="00714D4C" w:rsidRDefault="00792DF9" w:rsidP="009656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E105F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>Предметн</w:t>
        </w:r>
        <w:r w:rsidR="0096567C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>ые</w:t>
        </w:r>
        <w:r w:rsidR="00EE105F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 xml:space="preserve"> област</w:t>
        </w:r>
        <w:r w:rsidR="0096567C" w:rsidRPr="008B29D3">
          <w:rPr>
            <w:rStyle w:val="a6"/>
            <w:rFonts w:ascii="Times New Roman" w:hAnsi="Times New Roman" w:cs="Times New Roman"/>
            <w:b/>
            <w:sz w:val="28"/>
            <w:szCs w:val="28"/>
          </w:rPr>
          <w:t>и</w:t>
        </w:r>
      </w:hyperlink>
      <w:r w:rsidR="00EE105F" w:rsidRPr="00714D4C">
        <w:rPr>
          <w:rFonts w:ascii="Times New Roman" w:hAnsi="Times New Roman" w:cs="Times New Roman"/>
          <w:b/>
          <w:sz w:val="28"/>
          <w:szCs w:val="28"/>
        </w:rPr>
        <w:t>:</w:t>
      </w:r>
      <w:r w:rsidR="00EE105F" w:rsidRPr="00714D4C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0406F3">
        <w:rPr>
          <w:rFonts w:ascii="Times New Roman" w:hAnsi="Times New Roman" w:cs="Times New Roman"/>
          <w:sz w:val="28"/>
          <w:szCs w:val="28"/>
        </w:rPr>
        <w:t>ое развитие</w:t>
      </w:r>
      <w:r w:rsidR="00AA4C90">
        <w:rPr>
          <w:rFonts w:ascii="Times New Roman" w:hAnsi="Times New Roman" w:cs="Times New Roman"/>
          <w:sz w:val="28"/>
          <w:szCs w:val="28"/>
        </w:rPr>
        <w:t>,</w:t>
      </w:r>
      <w:r w:rsidR="00AA4C90" w:rsidRPr="00AA4C90">
        <w:rPr>
          <w:rFonts w:ascii="Times New Roman" w:hAnsi="Times New Roman" w:cs="Times New Roman"/>
          <w:sz w:val="28"/>
          <w:szCs w:val="28"/>
        </w:rPr>
        <w:t xml:space="preserve"> </w:t>
      </w:r>
      <w:r w:rsidR="00AA4C90" w:rsidRPr="00714D4C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96567C">
        <w:rPr>
          <w:rFonts w:ascii="Times New Roman" w:hAnsi="Times New Roman" w:cs="Times New Roman"/>
          <w:sz w:val="28"/>
          <w:szCs w:val="28"/>
        </w:rPr>
        <w:t>,</w:t>
      </w:r>
      <w:r w:rsidR="0096567C" w:rsidRPr="0096567C">
        <w:rPr>
          <w:rFonts w:ascii="Times New Roman" w:hAnsi="Times New Roman" w:cs="Times New Roman"/>
          <w:sz w:val="28"/>
          <w:szCs w:val="28"/>
        </w:rPr>
        <w:t xml:space="preserve"> </w:t>
      </w:r>
      <w:r w:rsidR="0096567C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714D4C">
        <w:rPr>
          <w:rFonts w:ascii="Times New Roman" w:hAnsi="Times New Roman" w:cs="Times New Roman"/>
          <w:sz w:val="28"/>
          <w:szCs w:val="28"/>
        </w:rPr>
        <w:t xml:space="preserve"> старшая  группа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Цель:</w:t>
      </w:r>
      <w:r w:rsidRPr="00714D4C">
        <w:rPr>
          <w:rFonts w:ascii="Times New Roman" w:hAnsi="Times New Roman" w:cs="Times New Roman"/>
          <w:sz w:val="28"/>
          <w:szCs w:val="28"/>
        </w:rPr>
        <w:t xml:space="preserve">  </w:t>
      </w:r>
      <w:r w:rsidR="00A07183" w:rsidRPr="00714D4C">
        <w:rPr>
          <w:rFonts w:ascii="Times New Roman" w:hAnsi="Times New Roman" w:cs="Times New Roman"/>
          <w:sz w:val="28"/>
          <w:szCs w:val="28"/>
        </w:rPr>
        <w:t>формирование представления о голубе, как символе мира, изготовление фигуры голубя из бумаги в технике объёмного конструирования</w:t>
      </w:r>
      <w:r w:rsidRPr="00714D4C">
        <w:rPr>
          <w:rFonts w:ascii="Times New Roman" w:hAnsi="Times New Roman" w:cs="Times New Roman"/>
          <w:sz w:val="28"/>
          <w:szCs w:val="28"/>
        </w:rPr>
        <w:t>.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A2D07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 w:rsidR="003A2D07" w:rsidRPr="00714D4C">
        <w:rPr>
          <w:rFonts w:ascii="Times New Roman" w:hAnsi="Times New Roman" w:cs="Times New Roman"/>
          <w:sz w:val="28"/>
          <w:szCs w:val="28"/>
        </w:rPr>
        <w:t>Познакомить детей с символикой мира, о важности сохранения мира.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  <w:r w:rsidR="003A2D07" w:rsidRPr="00714D4C">
        <w:rPr>
          <w:rFonts w:ascii="Times New Roman" w:hAnsi="Times New Roman" w:cs="Times New Roman"/>
          <w:sz w:val="28"/>
          <w:szCs w:val="28"/>
        </w:rPr>
        <w:t>Развивать творческие способности, память, мышление, кругозор</w:t>
      </w:r>
      <w:r w:rsidRPr="00714D4C">
        <w:rPr>
          <w:rFonts w:ascii="Times New Roman" w:hAnsi="Times New Roman" w:cs="Times New Roman"/>
          <w:sz w:val="28"/>
          <w:szCs w:val="28"/>
        </w:rPr>
        <w:t>.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 w:rsidR="003A2D07" w:rsidRPr="00714D4C">
        <w:rPr>
          <w:rFonts w:ascii="Times New Roman" w:hAnsi="Times New Roman" w:cs="Times New Roman"/>
          <w:sz w:val="28"/>
          <w:szCs w:val="28"/>
        </w:rPr>
        <w:t>Пробудить желание самим принять участие в изготовлении символа Мира</w:t>
      </w:r>
      <w:r w:rsidRPr="00714D4C">
        <w:rPr>
          <w:rFonts w:ascii="Times New Roman" w:hAnsi="Times New Roman" w:cs="Times New Roman"/>
          <w:sz w:val="28"/>
          <w:szCs w:val="28"/>
        </w:rPr>
        <w:t>.</w:t>
      </w:r>
      <w:r w:rsidR="003A2D07" w:rsidRPr="00714D4C">
        <w:rPr>
          <w:rFonts w:ascii="Times New Roman" w:hAnsi="Times New Roman" w:cs="Times New Roman"/>
          <w:sz w:val="28"/>
          <w:szCs w:val="28"/>
        </w:rPr>
        <w:t xml:space="preserve"> Воспитывать нравственные качества личности, чувство патриотизма, гордости за свою Родину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714D4C">
        <w:rPr>
          <w:rFonts w:ascii="Times New Roman" w:hAnsi="Times New Roman" w:cs="Times New Roman"/>
          <w:sz w:val="28"/>
          <w:szCs w:val="28"/>
        </w:rPr>
        <w:t xml:space="preserve">Активизация словаря: </w:t>
      </w:r>
      <w:r w:rsidR="00F5197A" w:rsidRPr="00714D4C">
        <w:rPr>
          <w:rFonts w:ascii="Times New Roman" w:hAnsi="Times New Roman" w:cs="Times New Roman"/>
          <w:sz w:val="28"/>
          <w:szCs w:val="28"/>
        </w:rPr>
        <w:t>оригами</w:t>
      </w:r>
      <w:r w:rsidRPr="00714D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Планируемые результаты занятия: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1)</w:t>
      </w:r>
      <w:r w:rsidRPr="00714D4C">
        <w:rPr>
          <w:rFonts w:ascii="Times New Roman" w:hAnsi="Times New Roman" w:cs="Times New Roman"/>
          <w:sz w:val="28"/>
          <w:szCs w:val="28"/>
        </w:rPr>
        <w:tab/>
        <w:t>Дети рассказывают сюжет сказки близко к тексту;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sz w:val="28"/>
          <w:szCs w:val="28"/>
        </w:rPr>
        <w:t>2)</w:t>
      </w:r>
      <w:r w:rsidRPr="00714D4C">
        <w:rPr>
          <w:rFonts w:ascii="Times New Roman" w:hAnsi="Times New Roman" w:cs="Times New Roman"/>
          <w:sz w:val="28"/>
          <w:szCs w:val="28"/>
        </w:rPr>
        <w:tab/>
        <w:t>Дети описывают внешний вид героев сказки и их характеры.</w:t>
      </w:r>
    </w:p>
    <w:p w:rsidR="00EE105F" w:rsidRPr="00714D4C" w:rsidRDefault="00EE105F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714D4C">
        <w:rPr>
          <w:rFonts w:ascii="Times New Roman" w:hAnsi="Times New Roman" w:cs="Times New Roman"/>
          <w:sz w:val="28"/>
          <w:szCs w:val="28"/>
        </w:rPr>
        <w:t>наблюдение за голубями на прогулке, дидактическая игра, иллюстрации к сказке, раскраски для детей.</w:t>
      </w:r>
    </w:p>
    <w:p w:rsidR="00F5197A" w:rsidRPr="00714D4C" w:rsidRDefault="00EE105F" w:rsidP="00714D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714D4C">
        <w:rPr>
          <w:rFonts w:ascii="Times New Roman" w:hAnsi="Times New Roman" w:cs="Times New Roman"/>
          <w:sz w:val="28"/>
          <w:szCs w:val="28"/>
        </w:rPr>
        <w:t xml:space="preserve"> ПК, интернет, принтер, </w:t>
      </w:r>
      <w:r w:rsidR="00F5197A" w:rsidRPr="00714D4C">
        <w:rPr>
          <w:rFonts w:ascii="Times New Roman" w:hAnsi="Times New Roman" w:cs="Times New Roman"/>
          <w:sz w:val="28"/>
          <w:szCs w:val="28"/>
        </w:rPr>
        <w:t>Видеоролик</w:t>
      </w:r>
      <w:r w:rsidRPr="00714D4C">
        <w:rPr>
          <w:rFonts w:ascii="Times New Roman" w:hAnsi="Times New Roman" w:cs="Times New Roman"/>
          <w:sz w:val="28"/>
          <w:szCs w:val="28"/>
        </w:rPr>
        <w:t xml:space="preserve">, </w:t>
      </w:r>
      <w:r w:rsidR="00F5197A" w:rsidRPr="00714D4C">
        <w:rPr>
          <w:rFonts w:ascii="Times New Roman" w:hAnsi="Times New Roman" w:cs="Times New Roman"/>
          <w:sz w:val="28"/>
          <w:szCs w:val="28"/>
        </w:rPr>
        <w:t>клей-карандаш, фигуры голубя, влажные салфетки, палочки.</w:t>
      </w:r>
    </w:p>
    <w:p w:rsidR="00714D4C" w:rsidRPr="00714D4C" w:rsidRDefault="00EE105F" w:rsidP="00714D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14D4C" w:rsidRDefault="00F5197A" w:rsidP="00714D4C">
      <w:pPr>
        <w:spacing w:after="0" w:line="360" w:lineRule="auto"/>
        <w:rPr>
          <w:b/>
          <w:color w:val="000000"/>
          <w:sz w:val="28"/>
          <w:szCs w:val="28"/>
        </w:rPr>
      </w:pPr>
      <w:r w:rsidRPr="00714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</w:t>
      </w:r>
      <w:r w:rsidR="00714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анизационный </w:t>
      </w:r>
      <w:r w:rsidRPr="00714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момент</w:t>
      </w:r>
      <w:r w:rsidR="00714D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714D4C" w:rsidRPr="00714D4C">
        <w:rPr>
          <w:b/>
          <w:color w:val="000000"/>
          <w:sz w:val="28"/>
          <w:szCs w:val="28"/>
        </w:rPr>
        <w:t xml:space="preserve">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Буратино потянулся,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Раз – нагнулся,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Два – нагнулся,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Три – нагнулся.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Руки в сторону развел,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lastRenderedPageBreak/>
        <w:t xml:space="preserve">Ключик, видно, не нашел.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Чтобы ключик нам достать, </w:t>
      </w:r>
    </w:p>
    <w:p w:rsidR="00714D4C" w:rsidRDefault="00714D4C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Нужно на носочки встать.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b/>
          <w:bCs/>
          <w:color w:val="000000"/>
          <w:sz w:val="28"/>
          <w:szCs w:val="28"/>
        </w:rPr>
        <w:t>Основная часть</w:t>
      </w:r>
    </w:p>
    <w:p w:rsidR="00885303" w:rsidRPr="00885303" w:rsidRDefault="00885303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885303">
        <w:rPr>
          <w:b/>
          <w:color w:val="000000"/>
          <w:sz w:val="28"/>
          <w:szCs w:val="28"/>
        </w:rPr>
        <w:t>Загадка:</w:t>
      </w:r>
    </w:p>
    <w:p w:rsidR="00BA3D6E" w:rsidRPr="00714D4C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Посмотрите на балкон:</w:t>
      </w:r>
    </w:p>
    <w:p w:rsidR="00BA3D6E" w:rsidRPr="00714D4C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Он с утра воркует тут.</w:t>
      </w:r>
    </w:p>
    <w:p w:rsidR="00BA3D6E" w:rsidRPr="00714D4C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Эта птица - почтальон,</w:t>
      </w:r>
    </w:p>
    <w:p w:rsidR="00BA3D6E" w:rsidRPr="00714D4C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Пролетит любой маршрут.</w:t>
      </w:r>
    </w:p>
    <w:p w:rsidR="00BA3D6E" w:rsidRPr="00714D4C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i/>
          <w:iCs/>
          <w:color w:val="000000"/>
          <w:sz w:val="28"/>
          <w:szCs w:val="28"/>
        </w:rPr>
        <w:t>(Голубь)</w:t>
      </w:r>
    </w:p>
    <w:p w:rsidR="00885303" w:rsidRPr="00BA3D6E" w:rsidRDefault="00885303" w:rsidP="0088530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 xml:space="preserve">Воспитатель: </w:t>
      </w:r>
    </w:p>
    <w:p w:rsid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Давайте посмотрим</w:t>
      </w:r>
      <w:r>
        <w:rPr>
          <w:color w:val="000000"/>
          <w:sz w:val="28"/>
          <w:szCs w:val="28"/>
        </w:rPr>
        <w:t>,</w:t>
      </w:r>
      <w:r w:rsidRPr="00714D4C">
        <w:rPr>
          <w:color w:val="000000"/>
          <w:sz w:val="28"/>
          <w:szCs w:val="28"/>
        </w:rPr>
        <w:t xml:space="preserve"> кто к нам прилетел? Кто это? </w:t>
      </w:r>
    </w:p>
    <w:p w:rsid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Правильно, голубь –</w:t>
      </w:r>
      <w:r>
        <w:rPr>
          <w:color w:val="000000"/>
          <w:sz w:val="28"/>
          <w:szCs w:val="28"/>
        </w:rPr>
        <w:t xml:space="preserve"> </w:t>
      </w:r>
      <w:r w:rsidRPr="00714D4C">
        <w:rPr>
          <w:color w:val="000000"/>
          <w:sz w:val="28"/>
          <w:szCs w:val="28"/>
        </w:rPr>
        <w:t>это символ мира.</w:t>
      </w:r>
    </w:p>
    <w:p w:rsid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i/>
          <w:sz w:val="28"/>
          <w:szCs w:val="28"/>
        </w:rPr>
        <w:t>Воспитатель включает заранее подготов</w:t>
      </w:r>
      <w:r>
        <w:rPr>
          <w:i/>
          <w:sz w:val="28"/>
          <w:szCs w:val="28"/>
        </w:rPr>
        <w:t xml:space="preserve">ленный </w:t>
      </w:r>
      <w:hyperlink r:id="rId8" w:history="1">
        <w:r w:rsidRPr="003761D2">
          <w:rPr>
            <w:rStyle w:val="a6"/>
            <w:b/>
            <w:sz w:val="28"/>
            <w:szCs w:val="28"/>
          </w:rPr>
          <w:t>Видеоролик</w:t>
        </w:r>
      </w:hyperlink>
      <w:r>
        <w:rPr>
          <w:i/>
          <w:sz w:val="28"/>
          <w:szCs w:val="28"/>
        </w:rPr>
        <w:t>.</w:t>
      </w:r>
    </w:p>
    <w:p w:rsidR="00BA3D6E" w:rsidRPr="00BA3D6E" w:rsidRDefault="00BA3D6E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A3D6E">
        <w:rPr>
          <w:i/>
          <w:color w:val="000000"/>
          <w:sz w:val="28"/>
          <w:szCs w:val="28"/>
        </w:rPr>
        <w:t>Воспитатель останавливает Видеоролик, так чтобы на экране осталась официальная эмблема нашей страны.</w:t>
      </w:r>
    </w:p>
    <w:p w:rsidR="00BA3D6E" w:rsidRPr="00BA3D6E" w:rsidRDefault="00BA3D6E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 xml:space="preserve">Воспитатель: </w:t>
      </w:r>
    </w:p>
    <w:p w:rsidR="00BA3D6E" w:rsidRDefault="00BA3D6E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к</w:t>
      </w:r>
      <w:r w:rsidR="00F5197A" w:rsidRPr="00714D4C">
        <w:rPr>
          <w:color w:val="000000"/>
          <w:sz w:val="28"/>
          <w:szCs w:val="28"/>
        </w:rPr>
        <w:t xml:space="preserve">ак вы думаете, почему здесь изображен голубь? </w:t>
      </w:r>
    </w:p>
    <w:p w:rsidR="00BA3D6E" w:rsidRPr="00BA3D6E" w:rsidRDefault="00BA3D6E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A3D6E">
        <w:rPr>
          <w:i/>
          <w:color w:val="000000"/>
          <w:sz w:val="28"/>
          <w:szCs w:val="28"/>
        </w:rPr>
        <w:t>Дети отвечают</w:t>
      </w:r>
      <w:r>
        <w:rPr>
          <w:i/>
          <w:color w:val="000000"/>
          <w:sz w:val="28"/>
          <w:szCs w:val="28"/>
        </w:rPr>
        <w:t>,</w:t>
      </w:r>
      <w:r w:rsidRPr="00BA3D6E">
        <w:rPr>
          <w:i/>
          <w:color w:val="000000"/>
          <w:sz w:val="28"/>
          <w:szCs w:val="28"/>
        </w:rPr>
        <w:t xml:space="preserve"> чтобы его помнили. </w:t>
      </w:r>
      <w:r>
        <w:rPr>
          <w:i/>
          <w:color w:val="000000"/>
          <w:sz w:val="28"/>
          <w:szCs w:val="28"/>
        </w:rPr>
        <w:t>Потому что он приносит мир.</w:t>
      </w:r>
    </w:p>
    <w:p w:rsidR="00BA3D6E" w:rsidRP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 xml:space="preserve">Воспитатель: </w:t>
      </w:r>
    </w:p>
    <w:p w:rsidR="00F5197A" w:rsidRPr="00714D4C" w:rsidRDefault="00BA3D6E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Правильно. </w:t>
      </w:r>
      <w:r w:rsidR="00F5197A" w:rsidRPr="00714D4C">
        <w:rPr>
          <w:color w:val="000000"/>
          <w:sz w:val="28"/>
          <w:szCs w:val="28"/>
        </w:rPr>
        <w:t>Потому, что наш русский народ помнит о войне, и хочет, чтобы был мир, чтобы люди никогда не слышали вой сирен и грохот взрывов, чтобы то страшное время никогда не возвратилось.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714D4C">
        <w:rPr>
          <w:b/>
          <w:bCs/>
          <w:color w:val="000000"/>
          <w:sz w:val="28"/>
          <w:szCs w:val="28"/>
        </w:rPr>
        <w:t>Физминутка</w:t>
      </w:r>
      <w:proofErr w:type="spellEnd"/>
      <w:r w:rsidR="008F7940">
        <w:rPr>
          <w:b/>
          <w:bCs/>
          <w:color w:val="000000"/>
          <w:sz w:val="28"/>
          <w:szCs w:val="28"/>
        </w:rPr>
        <w:t>: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111111"/>
          <w:sz w:val="28"/>
          <w:szCs w:val="28"/>
        </w:rPr>
        <w:t>Встанем ровненько ребята,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111111"/>
          <w:sz w:val="28"/>
          <w:szCs w:val="28"/>
        </w:rPr>
        <w:t>Пошагаем как солдаты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111111"/>
          <w:sz w:val="28"/>
          <w:szCs w:val="28"/>
        </w:rPr>
        <w:t>Влево, вправо наклонись,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111111"/>
          <w:sz w:val="28"/>
          <w:szCs w:val="28"/>
        </w:rPr>
        <w:t>На носочках потянись,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111111"/>
          <w:sz w:val="28"/>
          <w:szCs w:val="28"/>
        </w:rPr>
        <w:t>Раз – рывок, два – рывок,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111111"/>
          <w:sz w:val="28"/>
          <w:szCs w:val="28"/>
        </w:rPr>
        <w:t>Отдохнул ли ты дружок?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b/>
          <w:bCs/>
          <w:color w:val="000000"/>
          <w:sz w:val="28"/>
          <w:szCs w:val="28"/>
        </w:rPr>
        <w:t>Изготовление поделки (практическая часть)</w:t>
      </w:r>
    </w:p>
    <w:p w:rsidR="00BA3D6E" w:rsidRP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 xml:space="preserve">Воспитатель: 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lastRenderedPageBreak/>
        <w:t>Давайте сегодня с вами сделаем голубя символа мира из бумаги. Посмотрите, как будет выглядеть наша поделка.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Давайте приступим к работе.</w:t>
      </w:r>
    </w:p>
    <w:p w:rsidR="00F5197A" w:rsidRPr="00714D4C" w:rsidRDefault="00BA3D6E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A3D6E">
        <w:rPr>
          <w:i/>
          <w:color w:val="000000"/>
          <w:sz w:val="28"/>
          <w:szCs w:val="28"/>
        </w:rPr>
        <w:t>Т</w:t>
      </w:r>
      <w:r w:rsidR="00F5197A" w:rsidRPr="00BA3D6E">
        <w:rPr>
          <w:i/>
          <w:color w:val="000000"/>
          <w:sz w:val="28"/>
          <w:szCs w:val="28"/>
        </w:rPr>
        <w:t>ехника безопасности на занятии</w:t>
      </w:r>
      <w:proofErr w:type="gramStart"/>
      <w:r w:rsidR="00F5197A" w:rsidRPr="00BA3D6E">
        <w:rPr>
          <w:i/>
          <w:color w:val="000000"/>
          <w:sz w:val="28"/>
          <w:szCs w:val="28"/>
        </w:rPr>
        <w:t>.</w:t>
      </w:r>
      <w:r w:rsidR="00F5197A" w:rsidRPr="00714D4C">
        <w:rPr>
          <w:color w:val="000000"/>
          <w:sz w:val="28"/>
          <w:szCs w:val="28"/>
        </w:rPr>
        <w:t>(</w:t>
      </w:r>
      <w:proofErr w:type="gramEnd"/>
      <w:r w:rsidR="00F5197A" w:rsidRPr="00714D4C">
        <w:rPr>
          <w:color w:val="000000"/>
          <w:sz w:val="28"/>
          <w:szCs w:val="28"/>
        </w:rPr>
        <w:t>Практическая работа поделка голубя из бумаги)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b/>
          <w:bCs/>
          <w:color w:val="000000"/>
          <w:sz w:val="28"/>
          <w:szCs w:val="28"/>
        </w:rPr>
        <w:t>Итоговая часть.</w:t>
      </w:r>
    </w:p>
    <w:p w:rsidR="00BA3D6E" w:rsidRP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 xml:space="preserve">Воспитатель: 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 xml:space="preserve">Какие замечательные голуби у вас получились. Вы все держите сейчас в руках кусочек мира: мирного солнышка и </w:t>
      </w:r>
      <w:proofErr w:type="spellStart"/>
      <w:r w:rsidRPr="00714D4C">
        <w:rPr>
          <w:color w:val="000000"/>
          <w:sz w:val="28"/>
          <w:szCs w:val="28"/>
        </w:rPr>
        <w:t>голубого</w:t>
      </w:r>
      <w:proofErr w:type="spellEnd"/>
      <w:r w:rsidRPr="00714D4C">
        <w:rPr>
          <w:color w:val="000000"/>
          <w:sz w:val="28"/>
          <w:szCs w:val="28"/>
        </w:rPr>
        <w:t xml:space="preserve"> мирного неба над головой. Запомните, ваше будущее и мир на нашей родной земле в ваших руках, ребята, потому что вы наше будущее.</w:t>
      </w:r>
      <w:r w:rsidR="00BA3D6E">
        <w:rPr>
          <w:color w:val="000000"/>
          <w:sz w:val="28"/>
          <w:szCs w:val="28"/>
        </w:rPr>
        <w:t xml:space="preserve"> Давайте поднимем наших голубей вверх и произнесём вместе: «</w:t>
      </w:r>
      <w:proofErr w:type="gramStart"/>
      <w:r w:rsidR="00BA3D6E">
        <w:rPr>
          <w:color w:val="000000"/>
          <w:sz w:val="28"/>
          <w:szCs w:val="28"/>
        </w:rPr>
        <w:t>Миру-Мир</w:t>
      </w:r>
      <w:proofErr w:type="gramEnd"/>
      <w:r w:rsidR="00BA3D6E">
        <w:rPr>
          <w:color w:val="000000"/>
          <w:sz w:val="28"/>
          <w:szCs w:val="28"/>
        </w:rPr>
        <w:t>».</w:t>
      </w:r>
    </w:p>
    <w:p w:rsidR="00F5197A" w:rsidRPr="00BA3D6E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BA3D6E">
        <w:rPr>
          <w:i/>
          <w:color w:val="000000"/>
          <w:sz w:val="28"/>
          <w:szCs w:val="28"/>
        </w:rPr>
        <w:t>Дети поднимают всех своих голубей вверх и произносят вместе с учителем фразу: «</w:t>
      </w:r>
      <w:proofErr w:type="gramStart"/>
      <w:r w:rsidRPr="00BA3D6E">
        <w:rPr>
          <w:i/>
          <w:color w:val="000000"/>
          <w:sz w:val="28"/>
          <w:szCs w:val="28"/>
        </w:rPr>
        <w:t>Миру-мир</w:t>
      </w:r>
      <w:proofErr w:type="gramEnd"/>
      <w:r w:rsidRPr="00BA3D6E">
        <w:rPr>
          <w:i/>
          <w:color w:val="000000"/>
          <w:sz w:val="28"/>
          <w:szCs w:val="28"/>
        </w:rPr>
        <w:t>»</w:t>
      </w:r>
      <w:r w:rsidR="00BA3D6E">
        <w:rPr>
          <w:i/>
          <w:color w:val="000000"/>
          <w:sz w:val="28"/>
          <w:szCs w:val="28"/>
        </w:rPr>
        <w:t>.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b/>
          <w:bCs/>
          <w:color w:val="000000"/>
          <w:sz w:val="28"/>
          <w:szCs w:val="28"/>
        </w:rPr>
        <w:t>Рефлексия.</w:t>
      </w:r>
    </w:p>
    <w:p w:rsidR="00BA3D6E" w:rsidRPr="00BA3D6E" w:rsidRDefault="00BA3D6E" w:rsidP="00BA3D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BA3D6E">
        <w:rPr>
          <w:b/>
          <w:color w:val="000000"/>
          <w:sz w:val="28"/>
          <w:szCs w:val="28"/>
        </w:rPr>
        <w:t>Воспитатель</w:t>
      </w:r>
      <w:r>
        <w:rPr>
          <w:b/>
          <w:color w:val="000000"/>
          <w:sz w:val="28"/>
          <w:szCs w:val="28"/>
        </w:rPr>
        <w:t xml:space="preserve"> задаёт вопросы</w:t>
      </w:r>
      <w:r w:rsidRPr="00BA3D6E">
        <w:rPr>
          <w:b/>
          <w:color w:val="000000"/>
          <w:sz w:val="28"/>
          <w:szCs w:val="28"/>
        </w:rPr>
        <w:t xml:space="preserve">: 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Ребята, что вам больше всего понравилось на нашем занятии?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Что новое вы открыли для себя сегодня?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Что вы возьмете с собой в дальнейшую жизнь из нашего занятия?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b/>
          <w:bCs/>
          <w:color w:val="000000"/>
          <w:sz w:val="28"/>
          <w:szCs w:val="28"/>
        </w:rPr>
        <w:t>Задание на дом.</w:t>
      </w:r>
    </w:p>
    <w:p w:rsidR="00F5197A" w:rsidRPr="00714D4C" w:rsidRDefault="00F5197A" w:rsidP="00714D4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4D4C">
        <w:rPr>
          <w:color w:val="000000"/>
          <w:sz w:val="28"/>
          <w:szCs w:val="28"/>
        </w:rPr>
        <w:t>Попробовать сделать самостоятельно голубя мира для своего дома.</w:t>
      </w:r>
    </w:p>
    <w:p w:rsidR="00F5197A" w:rsidRPr="00714D4C" w:rsidRDefault="00F5197A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197A" w:rsidRPr="00714D4C" w:rsidRDefault="00F5197A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197A" w:rsidRPr="00714D4C" w:rsidRDefault="00F5197A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197A" w:rsidRDefault="00F5197A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D4C">
        <w:rPr>
          <w:rFonts w:ascii="Times New Roman" w:hAnsi="Times New Roman" w:cs="Times New Roman"/>
          <w:b/>
          <w:sz w:val="28"/>
          <w:szCs w:val="28"/>
        </w:rPr>
        <w:t>И</w:t>
      </w:r>
      <w:r w:rsidR="00BA3D6E">
        <w:rPr>
          <w:rFonts w:ascii="Times New Roman" w:hAnsi="Times New Roman" w:cs="Times New Roman"/>
          <w:b/>
          <w:sz w:val="28"/>
          <w:szCs w:val="28"/>
        </w:rPr>
        <w:t>спользуемые и</w:t>
      </w:r>
      <w:r w:rsidRPr="00714D4C">
        <w:rPr>
          <w:rFonts w:ascii="Times New Roman" w:hAnsi="Times New Roman" w:cs="Times New Roman"/>
          <w:b/>
          <w:sz w:val="28"/>
          <w:szCs w:val="28"/>
        </w:rPr>
        <w:t>нтернет ресурс</w:t>
      </w:r>
      <w:r w:rsidR="00BA3D6E">
        <w:rPr>
          <w:rFonts w:ascii="Times New Roman" w:hAnsi="Times New Roman" w:cs="Times New Roman"/>
          <w:b/>
          <w:sz w:val="28"/>
          <w:szCs w:val="28"/>
        </w:rPr>
        <w:t>ы</w:t>
      </w:r>
      <w:r w:rsidRPr="00714D4C">
        <w:rPr>
          <w:rFonts w:ascii="Times New Roman" w:hAnsi="Times New Roman" w:cs="Times New Roman"/>
          <w:b/>
          <w:sz w:val="28"/>
          <w:szCs w:val="28"/>
        </w:rPr>
        <w:t>:</w:t>
      </w:r>
    </w:p>
    <w:p w:rsidR="00BA3D6E" w:rsidRDefault="00792DF9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064B65" w:rsidRPr="00E67BD1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https://mamamozhetvse.ru/zaryadka-dlya-detej-v-stixax.html</w:t>
        </w:r>
      </w:hyperlink>
    </w:p>
    <w:p w:rsidR="00064B65" w:rsidRDefault="00792DF9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064B65" w:rsidRPr="00E67BD1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https://www.maam.ru/detskijsad/plan-konspekt-integrirovanogo-zanjatija-na-temu-golub-chudesnaja-ptica-v-starshei-grupe.html</w:t>
        </w:r>
      </w:hyperlink>
    </w:p>
    <w:p w:rsidR="00F5197A" w:rsidRDefault="00792DF9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064B65" w:rsidRPr="00E67BD1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https://infourok.ru/vneklassnoe-zanyatie-tema-golub-mira-4120118.html</w:t>
        </w:r>
      </w:hyperlink>
    </w:p>
    <w:p w:rsidR="00064B65" w:rsidRDefault="00792DF9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064B65" w:rsidRPr="00E67BD1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https://mishka-knizhka.ru/skazki-dlay-detey/skazki-narodov-mira/nemeckie-narodnye-skazki/belyj-golubok-nemeckaja-narodnaja-skazka/</w:t>
        </w:r>
      </w:hyperlink>
    </w:p>
    <w:p w:rsidR="00064B65" w:rsidRPr="00714D4C" w:rsidRDefault="00064B65" w:rsidP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14D4C" w:rsidRPr="00714D4C" w:rsidRDefault="00714D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14D4C" w:rsidRPr="00714D4C" w:rsidSect="00D16F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0FC"/>
    <w:multiLevelType w:val="multilevel"/>
    <w:tmpl w:val="E2DE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8FB4D7C"/>
    <w:multiLevelType w:val="multilevel"/>
    <w:tmpl w:val="9DC2C1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16FBE"/>
    <w:rsid w:val="000406F3"/>
    <w:rsid w:val="00042274"/>
    <w:rsid w:val="00064B65"/>
    <w:rsid w:val="000C4AC8"/>
    <w:rsid w:val="00157D42"/>
    <w:rsid w:val="0017357D"/>
    <w:rsid w:val="00191D90"/>
    <w:rsid w:val="002650FA"/>
    <w:rsid w:val="003761D2"/>
    <w:rsid w:val="003A2D07"/>
    <w:rsid w:val="00407295"/>
    <w:rsid w:val="004F2A0A"/>
    <w:rsid w:val="005233DA"/>
    <w:rsid w:val="00561CC9"/>
    <w:rsid w:val="005708A1"/>
    <w:rsid w:val="00572F98"/>
    <w:rsid w:val="00573DEF"/>
    <w:rsid w:val="00653DB0"/>
    <w:rsid w:val="00714D4C"/>
    <w:rsid w:val="00792DF9"/>
    <w:rsid w:val="007B0F6A"/>
    <w:rsid w:val="00804E9C"/>
    <w:rsid w:val="00885303"/>
    <w:rsid w:val="008A1568"/>
    <w:rsid w:val="008B217F"/>
    <w:rsid w:val="008B29D3"/>
    <w:rsid w:val="008F7940"/>
    <w:rsid w:val="009619AD"/>
    <w:rsid w:val="00961B5F"/>
    <w:rsid w:val="0096567C"/>
    <w:rsid w:val="00A07183"/>
    <w:rsid w:val="00A442A7"/>
    <w:rsid w:val="00A970AD"/>
    <w:rsid w:val="00AA4C90"/>
    <w:rsid w:val="00AA7CFB"/>
    <w:rsid w:val="00BA3D6E"/>
    <w:rsid w:val="00BA64A2"/>
    <w:rsid w:val="00C80172"/>
    <w:rsid w:val="00CD1364"/>
    <w:rsid w:val="00CE2461"/>
    <w:rsid w:val="00D16FBE"/>
    <w:rsid w:val="00D30341"/>
    <w:rsid w:val="00D36821"/>
    <w:rsid w:val="00D60F40"/>
    <w:rsid w:val="00D62E35"/>
    <w:rsid w:val="00DB132D"/>
    <w:rsid w:val="00E514DF"/>
    <w:rsid w:val="00EC386E"/>
    <w:rsid w:val="00EE105F"/>
    <w:rsid w:val="00F004D4"/>
    <w:rsid w:val="00F5197A"/>
    <w:rsid w:val="00F5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D4"/>
  </w:style>
  <w:style w:type="paragraph" w:styleId="1">
    <w:name w:val="heading 1"/>
    <w:basedOn w:val="a"/>
    <w:link w:val="10"/>
    <w:uiPriority w:val="9"/>
    <w:qFormat/>
    <w:rsid w:val="00D62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2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6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E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97A"/>
    <w:rPr>
      <w:color w:val="0000FF"/>
      <w:u w:val="single"/>
    </w:rPr>
  </w:style>
  <w:style w:type="table" w:styleId="a7">
    <w:name w:val="Table Grid"/>
    <w:basedOn w:val="a1"/>
    <w:uiPriority w:val="59"/>
    <w:rsid w:val="00CD13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2;&#1080;&#1076;&#1077;&#1086;&#1088;&#1086;&#1083;&#1080;&#1082;/&#1043;&#1086;&#1083;&#1091;&#1073;&#1080;.mp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&#1056;&#1072;&#1073;&#1086;&#1090;&#1072;%20&#1074;%20MS%20Office%20Excel/&#1054;&#1073;&#1088;&#1072;&#1079;&#1086;&#1074;&#1072;&#1090;&#1077;&#1083;&#1100;&#1085;&#1099;&#1077;%20&#1086;&#1073;&#1083;&#1072;&#1089;&#1090;&#1080;.xlsx" TargetMode="External"/><Relationship Id="rId12" Type="http://schemas.openxmlformats.org/officeDocument/2006/relationships/hyperlink" Target="https://mishka-knizhka.ru/skazki-dlay-detey/skazki-narodov-mira/nemeckie-narodnye-skazki/belyj-golubok-nemeckaja-narodnaja-skaz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&#1048;&#1085;&#1090;&#1077;&#1088;&#1072;&#1082;&#1090;&#1080;&#1074;&#1085;&#1072;&#1103;%20&#1080;&#1075;&#1088;&#1072;/&#1057;&#1072;&#1083;&#1072;&#1093;&#1086;&#1074;&#1072;%20&#1060;&#1060;.ppsx" TargetMode="External"/><Relationship Id="rId11" Type="http://schemas.openxmlformats.org/officeDocument/2006/relationships/hyperlink" Target="https://infourok.ru/vneklassnoe-zanyatie-tema-golub-mira-4120118.html" TargetMode="External"/><Relationship Id="rId5" Type="http://schemas.openxmlformats.org/officeDocument/2006/relationships/hyperlink" Target="../&#1056;&#1072;&#1073;&#1086;&#1090;&#1072;%20&#1074;%20MS%20Office%20Excel/&#1054;&#1073;&#1088;&#1072;&#1079;&#1086;&#1074;&#1072;&#1090;&#1077;&#1083;&#1100;&#1085;&#1099;&#1077;%20&#1086;&#1073;&#1083;&#1072;&#1089;&#1090;&#1080;.xlsx" TargetMode="External"/><Relationship Id="rId10" Type="http://schemas.openxmlformats.org/officeDocument/2006/relationships/hyperlink" Target="https://www.maam.ru/detskijsad/plan-konspekt-integrirovanogo-zanjatija-na-temu-golub-chudesnaja-ptica-v-starshei-grup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mamozhetvse.ru/zaryadka-dlya-detej-v-stixa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8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dcterms:created xsi:type="dcterms:W3CDTF">2020-11-10T13:40:00Z</dcterms:created>
  <dcterms:modified xsi:type="dcterms:W3CDTF">2020-11-12T16:57:00Z</dcterms:modified>
</cp:coreProperties>
</file>